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03634" w:rsidRPr="00C0363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3634" w:rsidRPr="00C03634" w:rsidRDefault="00C03634" w:rsidP="00C03634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C03634">
              <w:rPr>
                <w:rFonts w:ascii="Arial" w:eastAsia="宋体" w:hAnsi="Arial" w:cs="Arial"/>
                <w:color w:val="666666"/>
                <w:kern w:val="0"/>
                <w:sz w:val="27"/>
              </w:rPr>
              <w:t>空调简单保养知识</w:t>
            </w:r>
          </w:p>
        </w:tc>
      </w:tr>
      <w:tr w:rsidR="00C03634" w:rsidRPr="00C0363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3634" w:rsidRPr="00C03634" w:rsidRDefault="00C03634" w:rsidP="00C03634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C03634">
              <w:rPr>
                <w:rFonts w:ascii="Arial" w:eastAsia="宋体" w:hAnsi="Arial" w:cs="Arial"/>
                <w:color w:val="666666"/>
                <w:kern w:val="0"/>
                <w:szCs w:val="21"/>
              </w:rPr>
              <w:t>发布日期：</w:t>
            </w:r>
            <w:r w:rsidRPr="00C03634">
              <w:rPr>
                <w:rFonts w:ascii="Arial" w:eastAsia="宋体" w:hAnsi="Arial" w:cs="Arial"/>
                <w:color w:val="666666"/>
                <w:kern w:val="0"/>
                <w:szCs w:val="21"/>
              </w:rPr>
              <w:t xml:space="preserve">[2012-06-18] </w:t>
            </w:r>
          </w:p>
        </w:tc>
      </w:tr>
    </w:tbl>
    <w:p w:rsidR="00C03634" w:rsidRDefault="00C03634" w:rsidP="00C03634">
      <w:pPr>
        <w:pStyle w:val="a6"/>
        <w:spacing w:before="75" w:after="75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本文编自广州</w:t>
      </w:r>
      <w:r>
        <w:rPr>
          <w:rFonts w:ascii="Tahoma" w:hAnsi="Tahoma" w:cs="Tahoma" w:hint="eastAsia"/>
          <w:color w:val="000000"/>
          <w:sz w:val="18"/>
          <w:szCs w:val="18"/>
        </w:rPr>
        <w:t>邦的机电设备</w:t>
      </w:r>
      <w:r>
        <w:rPr>
          <w:rFonts w:ascii="Tahoma" w:hAnsi="Tahoma" w:cs="Tahoma"/>
          <w:color w:val="000000"/>
          <w:sz w:val="18"/>
          <w:szCs w:val="18"/>
        </w:rPr>
        <w:t>有限公司：</w:t>
      </w:r>
      <w:hyperlink r:id="rId6" w:history="1">
        <w:r>
          <w:rPr>
            <w:rStyle w:val="a5"/>
            <w:rFonts w:hAnsi="Tahoma" w:cs="Tahoma" w:hint="default"/>
            <w:sz w:val="18"/>
            <w:szCs w:val="18"/>
          </w:rPr>
          <w:t>www.gzbonde.com</w:t>
        </w:r>
      </w:hyperlink>
    </w:p>
    <w:p w:rsidR="00C03634" w:rsidRDefault="00C03634" w:rsidP="00C03634">
      <w:pPr>
        <w:pStyle w:val="a6"/>
        <w:spacing w:line="420" w:lineRule="atLeast"/>
        <w:rPr>
          <w:rFonts w:ascii="ˎ̥" w:hAnsi="ˎ̥" w:cs="Arial"/>
          <w:color w:val="666666"/>
          <w:sz w:val="21"/>
          <w:szCs w:val="21"/>
        </w:rPr>
      </w:pPr>
      <w:r>
        <w:rPr>
          <w:rFonts w:ascii="ˎ̥" w:hAnsi="ˎ̥" w:cs="Arial"/>
          <w:color w:val="666666"/>
          <w:sz w:val="21"/>
          <w:szCs w:val="21"/>
        </w:rPr>
        <w:t>在炎热的夏季，</w:t>
      </w:r>
      <w:hyperlink r:id="rId7" w:history="1">
        <w:r>
          <w:rPr>
            <w:rStyle w:val="a5"/>
            <w:rFonts w:hAnsi="ˎ̥" w:cs="Arial" w:hint="default"/>
            <w:b/>
            <w:bCs/>
            <w:sz w:val="21"/>
            <w:szCs w:val="21"/>
          </w:rPr>
          <w:t>空调</w:t>
        </w:r>
      </w:hyperlink>
      <w:r>
        <w:rPr>
          <w:rFonts w:ascii="ˎ̥" w:hAnsi="ˎ̥" w:cs="Arial"/>
          <w:color w:val="666666"/>
          <w:sz w:val="21"/>
          <w:szCs w:val="21"/>
        </w:rPr>
        <w:t>成了广大用户主要的降温工具，在频繁的使用下，空调的保养是个不容忽视的问题。下面就我公司对空调维修保养知识做一下总结，供广大用户参考。</w:t>
      </w:r>
      <w:r>
        <w:rPr>
          <w:rFonts w:ascii="ˎ̥" w:hAnsi="ˎ̥" w:cs="Arial"/>
          <w:color w:val="666666"/>
          <w:sz w:val="21"/>
          <w:szCs w:val="21"/>
        </w:rPr>
        <w:br/>
        <w:t xml:space="preserve">      </w:t>
      </w:r>
      <w:r>
        <w:rPr>
          <w:rFonts w:ascii="ˎ̥" w:hAnsi="ˎ̥" w:cs="Arial"/>
          <w:color w:val="666666"/>
          <w:sz w:val="21"/>
          <w:szCs w:val="21"/>
        </w:rPr>
        <w:t>对空调进行保养，首先，应做到定期清洗空调的面板和滤尘网。在清洗面板时，可使用清水或中性清洁剂进行清洗，用干的软布擦干，切勿通过烘烤的方式烘干面板。空调的滤尘网能</w:t>
      </w:r>
    </w:p>
    <w:p w:rsidR="00C03634" w:rsidRDefault="00C03634" w:rsidP="00C03634">
      <w:pPr>
        <w:pStyle w:val="a6"/>
        <w:spacing w:line="420" w:lineRule="atLeast"/>
        <w:rPr>
          <w:rFonts w:ascii="ˎ̥" w:hAnsi="ˎ̥" w:cs="Arial"/>
          <w:color w:val="666666"/>
          <w:sz w:val="21"/>
          <w:szCs w:val="21"/>
        </w:rPr>
      </w:pPr>
      <w:r>
        <w:rPr>
          <w:rFonts w:ascii="ˎ̥" w:hAnsi="ˎ̥" w:cs="Arial"/>
          <w:color w:val="666666"/>
          <w:sz w:val="21"/>
          <w:szCs w:val="21"/>
        </w:rPr>
        <w:t>够过滤空气中的灰尘，如果灰尘堵塞网孔，会使进出风量减少制冷效果变差。在清洗滤尘网时，应取下滤尘网，用软刷蘸中性清洁剂刷洗，然后用清水漂洗，再用软布擦干或在阴凉处晾干。</w:t>
      </w:r>
    </w:p>
    <w:p w:rsidR="00C03634" w:rsidRDefault="00C03634" w:rsidP="00C03634">
      <w:pPr>
        <w:pStyle w:val="a6"/>
        <w:spacing w:line="420" w:lineRule="atLeast"/>
        <w:rPr>
          <w:rFonts w:ascii="ˎ̥" w:hAnsi="ˎ̥" w:cs="Arial"/>
          <w:color w:val="666666"/>
          <w:sz w:val="21"/>
          <w:szCs w:val="21"/>
        </w:rPr>
      </w:pPr>
      <w:r>
        <w:rPr>
          <w:rFonts w:ascii="ˎ̥" w:hAnsi="ˎ̥" w:cs="Arial"/>
          <w:color w:val="666666"/>
          <w:sz w:val="21"/>
          <w:szCs w:val="21"/>
        </w:rPr>
        <w:t>对空调内部机组进行日常的保养也是必要的，在清洗时不要用刷子之类坚硬接触面的工具进行室内机组的清洗，在清洗时注意不要碰坏或碰伤连接管路的接头。</w:t>
      </w:r>
    </w:p>
    <w:p w:rsidR="00C03634" w:rsidRDefault="00C03634" w:rsidP="00C03634">
      <w:pPr>
        <w:pStyle w:val="a6"/>
        <w:spacing w:line="420" w:lineRule="atLeast"/>
        <w:rPr>
          <w:rFonts w:ascii="ˎ̥" w:hAnsi="ˎ̥" w:cs="Arial"/>
          <w:color w:val="666666"/>
          <w:sz w:val="21"/>
          <w:szCs w:val="21"/>
        </w:rPr>
      </w:pPr>
      <w:r>
        <w:rPr>
          <w:rFonts w:ascii="ˎ̥" w:hAnsi="ˎ̥" w:cs="Arial"/>
          <w:color w:val="666666"/>
          <w:sz w:val="21"/>
          <w:szCs w:val="21"/>
        </w:rPr>
        <w:t xml:space="preserve">     </w:t>
      </w:r>
      <w:r>
        <w:rPr>
          <w:rFonts w:ascii="ˎ̥" w:hAnsi="ˎ̥" w:cs="Arial"/>
          <w:color w:val="666666"/>
          <w:sz w:val="21"/>
          <w:szCs w:val="21"/>
        </w:rPr>
        <w:t>除了定期对空调的面板和滤尘网进行清洗外，在使用</w:t>
      </w:r>
      <w:hyperlink r:id="rId8" w:history="1">
        <w:r>
          <w:rPr>
            <w:rStyle w:val="a5"/>
            <w:rFonts w:hAnsi="ˎ̥" w:cs="Arial" w:hint="default"/>
            <w:b/>
            <w:bCs/>
            <w:sz w:val="21"/>
            <w:szCs w:val="21"/>
          </w:rPr>
          <w:t>空调设备</w:t>
        </w:r>
      </w:hyperlink>
      <w:r>
        <w:rPr>
          <w:rFonts w:ascii="ˎ̥" w:hAnsi="ˎ̥" w:cs="Arial"/>
          <w:color w:val="666666"/>
          <w:sz w:val="21"/>
          <w:szCs w:val="21"/>
        </w:rPr>
        <w:t>时，还应经常检查空调的插头和插座的接触是否良好，如果发现空调在运行时，电源线或插头有发烫的现象，应立即停机查</w:t>
      </w:r>
    </w:p>
    <w:p w:rsidR="00C03634" w:rsidRDefault="00C03634" w:rsidP="00C03634">
      <w:pPr>
        <w:pStyle w:val="a6"/>
        <w:spacing w:line="420" w:lineRule="atLeast"/>
        <w:rPr>
          <w:rFonts w:ascii="ˎ̥" w:hAnsi="ˎ̥" w:cs="Arial"/>
          <w:color w:val="666666"/>
          <w:sz w:val="21"/>
          <w:szCs w:val="21"/>
        </w:rPr>
      </w:pPr>
      <w:r>
        <w:rPr>
          <w:rFonts w:ascii="ˎ̥" w:hAnsi="ˎ̥" w:cs="Arial"/>
          <w:color w:val="666666"/>
          <w:sz w:val="21"/>
          <w:szCs w:val="21"/>
        </w:rPr>
        <w:t>看是否因插头和插座接触不良而造成。此外，为了避免压缩机损坏，影响空调制冷效果，还应注意空调器制冷剂管路的接口部位是否有制冷剂泄漏，如果发现油渍，则说明有制冷剂漏出，应</w:t>
      </w:r>
    </w:p>
    <w:p w:rsidR="00C03634" w:rsidRDefault="00C03634" w:rsidP="00C03634">
      <w:pPr>
        <w:pStyle w:val="a6"/>
        <w:spacing w:line="420" w:lineRule="atLeast"/>
        <w:rPr>
          <w:rFonts w:ascii="ˎ̥" w:hAnsi="ˎ̥" w:cs="Arial"/>
          <w:color w:val="666666"/>
          <w:sz w:val="21"/>
          <w:szCs w:val="21"/>
        </w:rPr>
      </w:pPr>
      <w:r>
        <w:rPr>
          <w:rFonts w:ascii="ˎ̥" w:hAnsi="ˎ̥" w:cs="Arial"/>
          <w:color w:val="666666"/>
          <w:sz w:val="21"/>
          <w:szCs w:val="21"/>
        </w:rPr>
        <w:t>及时请专业人员进行处理。</w:t>
      </w:r>
    </w:p>
    <w:p w:rsidR="00C03634" w:rsidRDefault="00C03634" w:rsidP="00C03634">
      <w:pPr>
        <w:pStyle w:val="a6"/>
        <w:spacing w:line="420" w:lineRule="atLeast"/>
        <w:rPr>
          <w:rFonts w:ascii="ˎ̥" w:hAnsi="ˎ̥" w:cs="Arial"/>
          <w:color w:val="666666"/>
          <w:sz w:val="21"/>
          <w:szCs w:val="21"/>
        </w:rPr>
      </w:pPr>
      <w:r>
        <w:rPr>
          <w:rFonts w:ascii="ˎ̥" w:hAnsi="ˎ̥" w:cs="Arial"/>
          <w:color w:val="666666"/>
          <w:sz w:val="21"/>
          <w:szCs w:val="21"/>
        </w:rPr>
        <w:t xml:space="preserve">      </w:t>
      </w:r>
      <w:r>
        <w:rPr>
          <w:rFonts w:ascii="ˎ̥" w:hAnsi="ˎ̥" w:cs="Arial"/>
          <w:color w:val="666666"/>
          <w:sz w:val="21"/>
          <w:szCs w:val="21"/>
        </w:rPr>
        <w:t>当天气逐渐转凉时，应拔掉空调电源插头，用保护罩将空调的室外机罩上，以免日晒雨淋。同时用干净、柔软的干布将遥控器擦拭干净，卸下电池，以备来年再用。</w:t>
      </w:r>
    </w:p>
    <w:p w:rsidR="00C03634" w:rsidRDefault="00C03634" w:rsidP="00C03634">
      <w:pPr>
        <w:pStyle w:val="a6"/>
        <w:spacing w:before="75" w:after="75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本文编自广州</w:t>
      </w:r>
      <w:r>
        <w:rPr>
          <w:rFonts w:ascii="Tahoma" w:hAnsi="Tahoma" w:cs="Tahoma" w:hint="eastAsia"/>
          <w:color w:val="000000"/>
          <w:sz w:val="18"/>
          <w:szCs w:val="18"/>
        </w:rPr>
        <w:t>邦的机电设备</w:t>
      </w:r>
      <w:r>
        <w:rPr>
          <w:rFonts w:ascii="Tahoma" w:hAnsi="Tahoma" w:cs="Tahoma"/>
          <w:color w:val="000000"/>
          <w:sz w:val="18"/>
          <w:szCs w:val="18"/>
        </w:rPr>
        <w:t>有限公司：</w:t>
      </w:r>
      <w:hyperlink r:id="rId9" w:history="1">
        <w:r>
          <w:rPr>
            <w:rStyle w:val="a5"/>
            <w:rFonts w:hAnsi="Tahoma" w:cs="Tahoma" w:hint="default"/>
            <w:sz w:val="18"/>
            <w:szCs w:val="18"/>
          </w:rPr>
          <w:t>www.gzbonde.com</w:t>
        </w:r>
      </w:hyperlink>
    </w:p>
    <w:p w:rsidR="004738F3" w:rsidRPr="00C03634" w:rsidRDefault="004738F3"/>
    <w:sectPr w:rsidR="004738F3" w:rsidRPr="00C0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8F3" w:rsidRDefault="004738F3" w:rsidP="00C03634">
      <w:r>
        <w:separator/>
      </w:r>
    </w:p>
  </w:endnote>
  <w:endnote w:type="continuationSeparator" w:id="1">
    <w:p w:rsidR="004738F3" w:rsidRDefault="004738F3" w:rsidP="00C0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΢ȭхڻ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8F3" w:rsidRDefault="004738F3" w:rsidP="00C03634">
      <w:r>
        <w:separator/>
      </w:r>
    </w:p>
  </w:footnote>
  <w:footnote w:type="continuationSeparator" w:id="1">
    <w:p w:rsidR="004738F3" w:rsidRDefault="004738F3" w:rsidP="00C0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634"/>
    <w:rsid w:val="004738F3"/>
    <w:rsid w:val="00C0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6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03634"/>
    <w:rPr>
      <w:rFonts w:ascii="΢ȭхڻ" w:eastAsia="΢ȭхڻ" w:hint="eastAsia"/>
      <w:color w:val="333333"/>
      <w:u w:val="single"/>
    </w:rPr>
  </w:style>
  <w:style w:type="paragraph" w:styleId="a6">
    <w:name w:val="Normal (Web)"/>
    <w:basedOn w:val="a"/>
    <w:uiPriority w:val="99"/>
    <w:semiHidden/>
    <w:unhideWhenUsed/>
    <w:rsid w:val="00C036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03634"/>
    <w:rPr>
      <w:b/>
      <w:bCs/>
    </w:rPr>
  </w:style>
  <w:style w:type="character" w:customStyle="1" w:styleId="f181">
    <w:name w:val="f181"/>
    <w:basedOn w:val="a0"/>
    <w:rsid w:val="00C03634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bond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zbond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zckt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jzckt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fzy</dc:creator>
  <cp:keywords/>
  <dc:description/>
  <cp:lastModifiedBy>fzy</cp:lastModifiedBy>
  <cp:revision>2</cp:revision>
  <dcterms:created xsi:type="dcterms:W3CDTF">2012-11-29T09:36:00Z</dcterms:created>
  <dcterms:modified xsi:type="dcterms:W3CDTF">2012-11-29T09:40:00Z</dcterms:modified>
</cp:coreProperties>
</file>